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E2B7" w14:textId="77777777" w:rsidR="007F14C1" w:rsidRPr="007F14C1" w:rsidRDefault="007F14C1" w:rsidP="007F14C1">
      <w:pPr>
        <w:widowControl w:val="0"/>
        <w:autoSpaceDE w:val="0"/>
        <w:autoSpaceDN w:val="0"/>
        <w:spacing w:before="88"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Оферта_&quot;О_защите_персональных_данных&quot;"/>
      <w:bookmarkEnd w:id="0"/>
      <w:r w:rsidRPr="007F14C1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  <w:r w:rsidRPr="007F14C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z w:val="24"/>
          <w:szCs w:val="24"/>
        </w:rPr>
        <w:t>"О</w:t>
      </w:r>
      <w:r w:rsidRPr="007F14C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защите</w:t>
      </w:r>
      <w:r w:rsidRPr="007F14C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r w:rsidRPr="007F14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данных"</w:t>
      </w:r>
    </w:p>
    <w:p w14:paraId="0BB44101" w14:textId="77777777" w:rsidR="007F14C1" w:rsidRPr="007F14C1" w:rsidRDefault="007F14C1" w:rsidP="007F14C1">
      <w:pPr>
        <w:widowControl w:val="0"/>
        <w:autoSpaceDE w:val="0"/>
        <w:autoSpaceDN w:val="0"/>
        <w:spacing w:before="430" w:after="0"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Открытая_информация_для_посетителей_сайт"/>
      <w:bookmarkEnd w:id="1"/>
      <w:r w:rsidRPr="007F14C1">
        <w:rPr>
          <w:rFonts w:ascii="Times New Roman" w:eastAsia="Times New Roman" w:hAnsi="Times New Roman" w:cs="Times New Roman"/>
          <w:b/>
          <w:sz w:val="24"/>
          <w:szCs w:val="24"/>
        </w:rPr>
        <w:t>Открытая</w:t>
      </w:r>
      <w:r w:rsidRPr="007F14C1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7F14C1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7F14C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sz w:val="24"/>
          <w:szCs w:val="24"/>
        </w:rPr>
        <w:t>посетителей</w:t>
      </w:r>
      <w:r w:rsidRPr="007F14C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сайта</w:t>
      </w:r>
    </w:p>
    <w:p w14:paraId="1D2E7186" w14:textId="3EDA4F99" w:rsidR="007F14C1" w:rsidRPr="007F14C1" w:rsidRDefault="007F14C1" w:rsidP="007F14C1">
      <w:pPr>
        <w:widowControl w:val="0"/>
        <w:autoSpaceDE w:val="0"/>
        <w:autoSpaceDN w:val="0"/>
        <w:spacing w:before="162" w:after="0" w:line="252" w:lineRule="auto"/>
        <w:ind w:left="2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 xml:space="preserve">Данный общедоступный документ (далее - Оферта), размещенный на сайте </w:t>
      </w:r>
      <w:r w:rsidRPr="007F14C1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440663" w:rsidRPr="0044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0663">
        <w:rPr>
          <w:lang w:val="en-US"/>
        </w:rPr>
        <w:t>Lonashop</w:t>
      </w:r>
      <w:proofErr w:type="spellEnd"/>
      <w:r w:rsidR="00440663">
        <w:t>.</w:t>
      </w:r>
      <w:proofErr w:type="spellStart"/>
      <w:r w:rsidR="00440663">
        <w:rPr>
          <w:lang w:val="en-US"/>
        </w:rPr>
        <w:t>ru</w:t>
      </w:r>
      <w:proofErr w:type="spellEnd"/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F14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Сайт),</w:t>
      </w:r>
      <w:r w:rsidRPr="007F14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разъясняет</w:t>
      </w:r>
      <w:r w:rsidRPr="007F14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политику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ООО «Лона-Стоун»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14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ОГРН 1165044051875, </w:t>
      </w:r>
      <w:r w:rsidRPr="007F14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ИНН 5044098521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F14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- Компания) по сбору, хранению и обработке персональных данных посетителей данного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Сайта</w:t>
      </w:r>
      <w:r w:rsidRPr="007F14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F14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14C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Посетитель),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оставивших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7F14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электронные формы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отправивших</w:t>
      </w:r>
      <w:r w:rsidRPr="007F14C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Компании.</w:t>
      </w:r>
    </w:p>
    <w:p w14:paraId="19C5E7F5" w14:textId="77777777" w:rsidR="007F14C1" w:rsidRPr="007F14C1" w:rsidRDefault="007F14C1" w:rsidP="007F14C1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054C4" w14:textId="77777777" w:rsidR="007F14C1" w:rsidRPr="007F14C1" w:rsidRDefault="007F14C1" w:rsidP="007F14C1">
      <w:pPr>
        <w:widowControl w:val="0"/>
        <w:autoSpaceDE w:val="0"/>
        <w:autoSpaceDN w:val="0"/>
        <w:spacing w:after="0" w:line="240" w:lineRule="auto"/>
        <w:ind w:left="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Способ_сбора_персональных_данных"/>
      <w:bookmarkEnd w:id="2"/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Способ</w:t>
      </w:r>
      <w:r w:rsidRPr="007F14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сбора</w:t>
      </w:r>
      <w:r w:rsidRPr="007F14C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персональных данных</w:t>
      </w:r>
    </w:p>
    <w:p w14:paraId="02A0D297" w14:textId="77777777" w:rsidR="007F14C1" w:rsidRPr="007F14C1" w:rsidRDefault="007F14C1" w:rsidP="00461BF0">
      <w:pPr>
        <w:widowControl w:val="0"/>
        <w:autoSpaceDE w:val="0"/>
        <w:autoSpaceDN w:val="0"/>
        <w:spacing w:before="152" w:after="0" w:line="252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>Сбор персональных данных Посетителей Сайта производится через формы обратной связи, которые Посетитель заполняет собственноручно, указывая в</w:t>
      </w:r>
      <w:r w:rsidRPr="007F14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ее полях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телефон,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почту,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организацию,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14C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 xml:space="preserve">работает, а также иные сведения, которые он оставляет дополнительно по собственному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желанию.</w:t>
      </w:r>
    </w:p>
    <w:p w14:paraId="6EBB8B86" w14:textId="77777777" w:rsidR="007F14C1" w:rsidRPr="007F14C1" w:rsidRDefault="007F14C1" w:rsidP="00461BF0">
      <w:pPr>
        <w:widowControl w:val="0"/>
        <w:autoSpaceDE w:val="0"/>
        <w:autoSpaceDN w:val="0"/>
        <w:spacing w:before="120" w:after="0" w:line="252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Также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персональные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данные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могут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быть</w:t>
      </w:r>
      <w:r w:rsidRPr="007F14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получены</w:t>
      </w:r>
      <w:r w:rsidRPr="007F14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Компанией,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если</w:t>
      </w:r>
      <w:r w:rsidRPr="007F14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их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владелец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указывает их в электронном письме, отправляемом в Компанию на адреса, указанные на Сайте.</w:t>
      </w:r>
    </w:p>
    <w:p w14:paraId="2BE47504" w14:textId="77777777" w:rsidR="007F14C1" w:rsidRPr="007F14C1" w:rsidRDefault="007F14C1" w:rsidP="007F14C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9E30E" w14:textId="77777777" w:rsidR="007F14C1" w:rsidRPr="007F14C1" w:rsidRDefault="007F14C1" w:rsidP="007F14C1">
      <w:pPr>
        <w:widowControl w:val="0"/>
        <w:autoSpaceDE w:val="0"/>
        <w:autoSpaceDN w:val="0"/>
        <w:spacing w:before="1" w:after="0" w:line="240" w:lineRule="auto"/>
        <w:ind w:left="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Цели_сбора_персональных_данных"/>
      <w:bookmarkEnd w:id="3"/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Цели</w:t>
      </w:r>
      <w:r w:rsidRPr="007F14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сбора</w:t>
      </w:r>
      <w:r w:rsidRPr="007F14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персональных</w:t>
      </w:r>
      <w:r w:rsidRPr="007F14C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данных</w:t>
      </w:r>
    </w:p>
    <w:p w14:paraId="573890A9" w14:textId="77777777" w:rsidR="007F14C1" w:rsidRPr="007F14C1" w:rsidRDefault="007F14C1" w:rsidP="007F14C1">
      <w:pPr>
        <w:widowControl w:val="0"/>
        <w:autoSpaceDE w:val="0"/>
        <w:autoSpaceDN w:val="0"/>
        <w:spacing w:before="152" w:after="0" w:line="252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>Персональные данные, полученные от Посетителей Сайта, используются исключительно</w:t>
      </w:r>
      <w:r w:rsidRPr="007F14C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14C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7F14C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7F14C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Посетителю</w:t>
      </w:r>
      <w:r w:rsidRPr="007F14C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7F14C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7F14C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он запросил собственноручно, заполнив форму обратной связи или отправив в Компанию электронное письмо.</w:t>
      </w:r>
    </w:p>
    <w:p w14:paraId="301297E9" w14:textId="77777777" w:rsidR="007F14C1" w:rsidRPr="007F14C1" w:rsidRDefault="007F14C1" w:rsidP="007F14C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A8A6E" w14:textId="77777777" w:rsidR="007F14C1" w:rsidRPr="007F14C1" w:rsidRDefault="007F14C1" w:rsidP="007F14C1">
      <w:pPr>
        <w:widowControl w:val="0"/>
        <w:autoSpaceDE w:val="0"/>
        <w:autoSpaceDN w:val="0"/>
        <w:spacing w:after="0" w:line="240" w:lineRule="auto"/>
        <w:ind w:left="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Способы_предоставления_Посетителю_дополн"/>
      <w:bookmarkEnd w:id="4"/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Способы</w:t>
      </w:r>
      <w:r w:rsidRPr="007F14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предоставления Посетителю дополнительной информации:</w:t>
      </w:r>
    </w:p>
    <w:p w14:paraId="307D6E10" w14:textId="77777777" w:rsidR="007F14C1" w:rsidRPr="007F14C1" w:rsidRDefault="007F14C1" w:rsidP="007F14C1">
      <w:pPr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before="156" w:after="0" w:line="252" w:lineRule="auto"/>
        <w:ind w:right="498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>звонок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F14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отправка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факса</w:t>
      </w:r>
      <w:r w:rsidRPr="007F14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номеру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телефона,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7F14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Посетитель сообщил в форме запроса;</w:t>
      </w:r>
    </w:p>
    <w:p w14:paraId="56F415F5" w14:textId="77777777" w:rsidR="007F14C1" w:rsidRPr="007F14C1" w:rsidRDefault="007F14C1" w:rsidP="007F14C1">
      <w:pPr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before="5" w:after="0" w:line="254" w:lineRule="auto"/>
        <w:ind w:right="1234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>отправка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7F14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почте</w:t>
      </w:r>
      <w:r w:rsidRPr="007F14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адрес,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Посетителем;</w:t>
      </w:r>
    </w:p>
    <w:p w14:paraId="6CFB300B" w14:textId="77777777" w:rsidR="007F14C1" w:rsidRPr="007F14C1" w:rsidRDefault="007F14C1" w:rsidP="007F14C1">
      <w:pPr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52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z w:val="24"/>
          <w:szCs w:val="24"/>
        </w:rPr>
        <w:t>отправка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7F14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каналам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7F14C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Посетитель</w:t>
      </w:r>
      <w:r w:rsidRPr="007F14C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мог указать как наиболее удобные для него.</w:t>
      </w:r>
    </w:p>
    <w:p w14:paraId="7B6F003E" w14:textId="77777777" w:rsidR="007F14C1" w:rsidRPr="007F14C1" w:rsidRDefault="007F14C1" w:rsidP="007F14C1">
      <w:pPr>
        <w:widowControl w:val="0"/>
        <w:autoSpaceDE w:val="0"/>
        <w:autoSpaceDN w:val="0"/>
        <w:spacing w:before="121" w:after="0" w:line="252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Никаких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дополнительных</w:t>
      </w:r>
      <w:r w:rsidRPr="007F14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рекламных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рассылок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звонков</w:t>
      </w:r>
      <w:r w:rsidRPr="007F14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>без</w:t>
      </w:r>
      <w:r w:rsidRPr="007F14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дополнительного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письменного согласия Посетителя не производится.</w:t>
      </w:r>
    </w:p>
    <w:p w14:paraId="6C693A3D" w14:textId="77777777" w:rsidR="00AB25D3" w:rsidRDefault="007F14C1" w:rsidP="007F14C1">
      <w:r w:rsidRPr="007F14C1">
        <w:rPr>
          <w:rFonts w:ascii="Times New Roman" w:eastAsia="Times New Roman" w:hAnsi="Times New Roman" w:cs="Times New Roman"/>
          <w:sz w:val="24"/>
          <w:szCs w:val="24"/>
        </w:rPr>
        <w:t>Вся</w:t>
      </w:r>
      <w:r w:rsidRPr="007F14C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Посетителем</w:t>
      </w:r>
      <w:r w:rsidRPr="007F14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14C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7F14C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F14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7F14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7F14C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14C1">
        <w:rPr>
          <w:rFonts w:ascii="Times New Roman" w:eastAsia="Times New Roman" w:hAnsi="Times New Roman" w:cs="Times New Roman"/>
          <w:sz w:val="24"/>
          <w:szCs w:val="24"/>
        </w:rPr>
        <w:t>ведется только в рамках того вопроса или запроса, который Посетитель оставил на Сайте или отправив электронное письмо.</w:t>
      </w:r>
    </w:p>
    <w:sectPr w:rsidR="00AB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1C46"/>
    <w:multiLevelType w:val="hybridMultilevel"/>
    <w:tmpl w:val="AEF451E2"/>
    <w:lvl w:ilvl="0" w:tplc="D71AB0FE">
      <w:numFmt w:val="bullet"/>
      <w:lvlText w:val="•"/>
      <w:lvlJc w:val="left"/>
      <w:pPr>
        <w:ind w:left="711" w:hanging="13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6"/>
        <w:sz w:val="26"/>
        <w:szCs w:val="26"/>
        <w:lang w:val="ru-RU" w:eastAsia="en-US" w:bidi="ar-SA"/>
      </w:rPr>
    </w:lvl>
    <w:lvl w:ilvl="1" w:tplc="8FBC94F0">
      <w:numFmt w:val="bullet"/>
      <w:lvlText w:val="•"/>
      <w:lvlJc w:val="left"/>
      <w:pPr>
        <w:ind w:left="1611" w:hanging="130"/>
      </w:pPr>
      <w:rPr>
        <w:rFonts w:hint="default"/>
        <w:lang w:val="ru-RU" w:eastAsia="en-US" w:bidi="ar-SA"/>
      </w:rPr>
    </w:lvl>
    <w:lvl w:ilvl="2" w:tplc="6448BE34">
      <w:numFmt w:val="bullet"/>
      <w:lvlText w:val="•"/>
      <w:lvlJc w:val="left"/>
      <w:pPr>
        <w:ind w:left="2502" w:hanging="130"/>
      </w:pPr>
      <w:rPr>
        <w:rFonts w:hint="default"/>
        <w:lang w:val="ru-RU" w:eastAsia="en-US" w:bidi="ar-SA"/>
      </w:rPr>
    </w:lvl>
    <w:lvl w:ilvl="3" w:tplc="6B10B58A">
      <w:numFmt w:val="bullet"/>
      <w:lvlText w:val="•"/>
      <w:lvlJc w:val="left"/>
      <w:pPr>
        <w:ind w:left="3394" w:hanging="130"/>
      </w:pPr>
      <w:rPr>
        <w:rFonts w:hint="default"/>
        <w:lang w:val="ru-RU" w:eastAsia="en-US" w:bidi="ar-SA"/>
      </w:rPr>
    </w:lvl>
    <w:lvl w:ilvl="4" w:tplc="E04C830C">
      <w:numFmt w:val="bullet"/>
      <w:lvlText w:val="•"/>
      <w:lvlJc w:val="left"/>
      <w:pPr>
        <w:ind w:left="4285" w:hanging="130"/>
      </w:pPr>
      <w:rPr>
        <w:rFonts w:hint="default"/>
        <w:lang w:val="ru-RU" w:eastAsia="en-US" w:bidi="ar-SA"/>
      </w:rPr>
    </w:lvl>
    <w:lvl w:ilvl="5" w:tplc="0C709E52">
      <w:numFmt w:val="bullet"/>
      <w:lvlText w:val="•"/>
      <w:lvlJc w:val="left"/>
      <w:pPr>
        <w:ind w:left="5177" w:hanging="130"/>
      </w:pPr>
      <w:rPr>
        <w:rFonts w:hint="default"/>
        <w:lang w:val="ru-RU" w:eastAsia="en-US" w:bidi="ar-SA"/>
      </w:rPr>
    </w:lvl>
    <w:lvl w:ilvl="6" w:tplc="1580387C">
      <w:numFmt w:val="bullet"/>
      <w:lvlText w:val="•"/>
      <w:lvlJc w:val="left"/>
      <w:pPr>
        <w:ind w:left="6068" w:hanging="130"/>
      </w:pPr>
      <w:rPr>
        <w:rFonts w:hint="default"/>
        <w:lang w:val="ru-RU" w:eastAsia="en-US" w:bidi="ar-SA"/>
      </w:rPr>
    </w:lvl>
    <w:lvl w:ilvl="7" w:tplc="7012D9D6">
      <w:numFmt w:val="bullet"/>
      <w:lvlText w:val="•"/>
      <w:lvlJc w:val="left"/>
      <w:pPr>
        <w:ind w:left="6959" w:hanging="130"/>
      </w:pPr>
      <w:rPr>
        <w:rFonts w:hint="default"/>
        <w:lang w:val="ru-RU" w:eastAsia="en-US" w:bidi="ar-SA"/>
      </w:rPr>
    </w:lvl>
    <w:lvl w:ilvl="8" w:tplc="8FA2A78A">
      <w:numFmt w:val="bullet"/>
      <w:lvlText w:val="•"/>
      <w:lvlJc w:val="left"/>
      <w:pPr>
        <w:ind w:left="7851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4C"/>
    <w:rsid w:val="00440663"/>
    <w:rsid w:val="00461BF0"/>
    <w:rsid w:val="004F2384"/>
    <w:rsid w:val="005C1A03"/>
    <w:rsid w:val="005D144C"/>
    <w:rsid w:val="007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6AE9"/>
  <w15:docId w15:val="{FBAC05E2-8106-439F-9256-0074972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2025-10-08T12:49:00Z</dcterms:created>
  <dcterms:modified xsi:type="dcterms:W3CDTF">2025-10-08T12:49:00Z</dcterms:modified>
</cp:coreProperties>
</file>